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0F" w:rsidRDefault="00C9040F" w:rsidP="00C9040F">
      <w:pPr>
        <w:ind w:left="-378" w:hanging="27"/>
        <w:rPr>
          <w:rFonts w:asciiTheme="minorEastAsia" w:hAnsiTheme="minorEastAsia"/>
        </w:rPr>
      </w:pPr>
      <w:r>
        <w:rPr>
          <w:rFonts w:asciiTheme="minorEastAsia" w:hAnsiTheme="minorEastAsia"/>
        </w:rPr>
        <w:t>様式第４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A8F8" wp14:editId="6AB8FD3F">
                <wp:simplePos x="0" y="0"/>
                <wp:positionH relativeFrom="column">
                  <wp:posOffset>-262255</wp:posOffset>
                </wp:positionH>
                <wp:positionV relativeFrom="paragraph">
                  <wp:posOffset>-1905</wp:posOffset>
                </wp:positionV>
                <wp:extent cx="6248400" cy="7115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151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0361" id="正方形/長方形 1" o:spid="_x0000_s1026" style="position:absolute;left:0;text-align:left;margin-left:-20.65pt;margin-top:-.15pt;width:492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" filled="f" strokecolor="black [3213]" strokeweight=".18mm">
                <v:stroke joinstyle="round"/>
              </v:rect>
            </w:pict>
          </mc:Fallback>
        </mc:AlternateContent>
      </w:r>
    </w:p>
    <w:p w:rsidR="00C9040F" w:rsidRDefault="00C9040F" w:rsidP="00C90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中小企業信用保険法第２条第５項第４号の規定による認定申請書</w:t>
      </w:r>
    </w:p>
    <w:p w:rsidR="00C9040F" w:rsidRDefault="00C9040F" w:rsidP="00C9040F">
      <w:pPr>
        <w:jc w:val="center"/>
        <w:rPr>
          <w:rFonts w:asciiTheme="minorEastAsia" w:hAnsiTheme="minorEastAsia"/>
        </w:rPr>
      </w:pPr>
    </w:p>
    <w:p w:rsidR="00C9040F" w:rsidRDefault="00C9040F" w:rsidP="00C9040F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安芸高田市長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C9040F" w:rsidRDefault="00C9040F" w:rsidP="00C9040F">
      <w:pPr>
        <w:ind w:right="840" w:firstLine="3150"/>
        <w:rPr>
          <w:rFonts w:asciiTheme="minorEastAsia" w:hAnsiTheme="minorEastAsia"/>
        </w:rPr>
      </w:pPr>
      <w:bookmarkStart w:id="0" w:name="_GoBack"/>
      <w:bookmarkEnd w:id="0"/>
    </w:p>
    <w:p w:rsidR="00C9040F" w:rsidRDefault="00C9040F" w:rsidP="008F72F3">
      <w:pPr>
        <w:spacing w:line="360" w:lineRule="auto"/>
        <w:ind w:right="840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C9040F" w:rsidRPr="00543E92" w:rsidRDefault="00C9040F" w:rsidP="008F72F3">
      <w:pPr>
        <w:spacing w:line="360" w:lineRule="auto"/>
        <w:ind w:right="-2" w:firstLineChars="2000" w:firstLine="42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　　</w:t>
      </w:r>
    </w:p>
    <w:p w:rsidR="00C9040F" w:rsidRPr="00C9040F" w:rsidRDefault="00C9040F" w:rsidP="008F72F3">
      <w:pPr>
        <w:spacing w:line="360" w:lineRule="auto"/>
        <w:ind w:right="-63" w:firstLineChars="2000" w:firstLine="4200"/>
        <w:rPr>
          <w:rFonts w:asciiTheme="minorEastAsia" w:hAnsiTheme="minorEastAsia"/>
          <w:u w:val="single"/>
        </w:rPr>
      </w:pPr>
      <w:r w:rsidRPr="00543E92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 w:rsidR="00057F9A">
        <w:rPr>
          <w:rFonts w:asciiTheme="minorEastAsia" w:hAnsiTheme="minorEastAsia" w:hint="eastAsia"/>
          <w:u w:val="single"/>
        </w:rPr>
        <w:t xml:space="preserve">　　　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私は，</w:t>
      </w:r>
      <w:r>
        <w:rPr>
          <w:rFonts w:hint="eastAsia"/>
          <w:u w:val="single"/>
        </w:rPr>
        <w:t>令和２年新型コロナウイルス感染症</w:t>
      </w:r>
      <w:r>
        <w:rPr>
          <w:rFonts w:asciiTheme="minorEastAsia" w:hAnsiTheme="minorEastAsia"/>
        </w:rPr>
        <w:t>の発生</w:t>
      </w:r>
      <w:r w:rsidR="0060135B">
        <w:rPr>
          <w:rFonts w:ascii="ＭＳ 明朝" w:hAnsi="ＭＳ 明朝" w:hint="eastAsia"/>
          <w:spacing w:val="9"/>
        </w:rPr>
        <w:t>（注１）</w:t>
      </w:r>
      <w:r>
        <w:rPr>
          <w:rFonts w:asciiTheme="minorEastAsia" w:hAnsiTheme="minorEastAsia"/>
        </w:rPr>
        <w:t>に起因して，下記のとおり，経営の安定に支障が生じておりますので，中小企業信用保険法第２条第５項第４号の規定に基づき認定されるようお願いします。</w:t>
      </w:r>
    </w:p>
    <w:p w:rsidR="00C9040F" w:rsidRDefault="00C9040F" w:rsidP="00C9040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１　事業開始年月日　　　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 xml:space="preserve">　　　　年　　　月　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２（１）売上高等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（イ）最近１か月間の売上高等</w:t>
      </w:r>
    </w:p>
    <w:p w:rsidR="00C9040F" w:rsidRDefault="00C9040F" w:rsidP="008F72F3">
      <w:pPr>
        <w:ind w:right="-2" w:firstLineChars="600" w:firstLine="12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>
        <w:rPr>
          <w:rFonts w:asciiTheme="minorEastAsia" w:hAnsiTheme="minorEastAsia"/>
          <w:u w:val="single"/>
        </w:rPr>
        <w:t>―Ａ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>減少率　　　　　　％（実績）</w:t>
      </w:r>
    </w:p>
    <w:p w:rsidR="00C9040F" w:rsidRDefault="00C9040F" w:rsidP="008F72F3">
      <w:pPr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Ｂ　　×100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Ａ：災害等の発生における最近１か月間の売上高等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円</w:t>
      </w:r>
    </w:p>
    <w:p w:rsidR="00C9040F" w:rsidRDefault="00C9040F" w:rsidP="008F72F3">
      <w:pPr>
        <w:spacing w:line="276" w:lineRule="auto"/>
        <w:ind w:right="-2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8F72F3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  <w:r w:rsidRPr="008F72F3">
        <w:rPr>
          <w:rFonts w:asciiTheme="minorEastAsia" w:hAnsiTheme="minor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Pr="008F72F3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8F72F3" w:rsidRDefault="008F72F3" w:rsidP="008F72F3">
      <w:pPr>
        <w:ind w:right="-2" w:firstLine="840"/>
        <w:jc w:val="left"/>
        <w:rPr>
          <w:rFonts w:asciiTheme="minorEastAsia" w:hAnsiTheme="minorEastAsia"/>
        </w:rPr>
      </w:pPr>
    </w:p>
    <w:p w:rsidR="00C9040F" w:rsidRDefault="00C9040F" w:rsidP="008F72F3">
      <w:pPr>
        <w:ind w:right="-2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（ロ）最近３か月間の売上高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の実績見込み</w:t>
      </w:r>
    </w:p>
    <w:p w:rsidR="00C9040F" w:rsidRDefault="008F72F3" w:rsidP="008F72F3">
      <w:pPr>
        <w:ind w:right="-2" w:firstLineChars="400" w:firstLine="84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82D4" wp14:editId="5D18F879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F3" w:rsidRPr="00EB6CDC" w:rsidRDefault="008F72F3" w:rsidP="00EB6CDC">
                            <w:pPr>
                              <w:ind w:right="-2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8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5pt;margin-top: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" filled="f" stroked="f" strokeweight=".5pt">
                <v:textbox style="mso-fit-shape-to-text:t" inset="5.85pt,.7pt,5.85pt,.7pt">
                  <w:txbxContent>
                    <w:p w:rsidR="008F72F3" w:rsidRPr="00EB6CDC" w:rsidRDefault="008F72F3" w:rsidP="00EB6CDC">
                      <w:pPr>
                        <w:ind w:right="-2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C9040F">
        <w:rPr>
          <w:rFonts w:asciiTheme="minorEastAsia" w:hAnsiTheme="minorEastAsia" w:hint="eastAsia"/>
          <w:u w:val="single"/>
        </w:rPr>
        <w:t>（Ｂ</w:t>
      </w:r>
      <w:r w:rsidR="00C9040F">
        <w:rPr>
          <w:rFonts w:asciiTheme="minorEastAsia" w:hAnsiTheme="minorEastAsia"/>
          <w:u w:val="single"/>
        </w:rPr>
        <w:t>＋Ｄ</w:t>
      </w:r>
      <w:r w:rsidR="00C9040F">
        <w:rPr>
          <w:rFonts w:asciiTheme="minorEastAsia" w:hAnsiTheme="minorEastAsia" w:hint="eastAsia"/>
          <w:u w:val="single"/>
        </w:rPr>
        <w:t>）―</w:t>
      </w:r>
      <w:r w:rsidR="00C9040F">
        <w:rPr>
          <w:rFonts w:asciiTheme="minorEastAsia" w:hAnsiTheme="minorEastAsia"/>
          <w:u w:val="single"/>
        </w:rPr>
        <w:t>（</w:t>
      </w:r>
      <w:r w:rsidR="00C9040F">
        <w:rPr>
          <w:rFonts w:asciiTheme="minorEastAsia" w:hAnsiTheme="minorEastAsia" w:hint="eastAsia"/>
          <w:u w:val="single"/>
        </w:rPr>
        <w:t>Ａ</w:t>
      </w:r>
      <w:r w:rsidR="00C9040F">
        <w:rPr>
          <w:rFonts w:asciiTheme="minorEastAsia" w:hAnsiTheme="minorEastAsia"/>
          <w:u w:val="single"/>
        </w:rPr>
        <w:t>＋Ｃ）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　</w:t>
      </w:r>
      <w:r w:rsidR="00C904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C9040F">
        <w:rPr>
          <w:rFonts w:asciiTheme="minorEastAsia" w:hAnsiTheme="minorEastAsia"/>
          <w:u w:val="single"/>
        </w:rPr>
        <w:t>減少率　　　　　　％（実績見込）</w:t>
      </w:r>
    </w:p>
    <w:p w:rsidR="008F72F3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Ｂ＋Ｄ　　　　　　　　　</w:t>
      </w:r>
    </w:p>
    <w:p w:rsidR="00C9040F" w:rsidRDefault="00C9040F" w:rsidP="008F72F3">
      <w:pPr>
        <w:spacing w:line="276" w:lineRule="auto"/>
        <w:ind w:right="-2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Ｃ：Ａの期間後２か月間の見込み売上高等</w:t>
      </w:r>
      <w:r w:rsidR="008F72F3">
        <w:rPr>
          <w:rFonts w:asciiTheme="minorEastAsia" w:hAnsiTheme="minorEastAsia" w:hint="eastAsia"/>
        </w:rPr>
        <w:t xml:space="preserve">　　　</w:t>
      </w:r>
      <w:r w:rsidRPr="008F72F3">
        <w:rPr>
          <w:rFonts w:asciiTheme="minorEastAsia" w:hAnsiTheme="minorEastAsia"/>
        </w:rPr>
        <w:t xml:space="preserve">　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 w:firstLine="85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Ｄ：</w:t>
      </w:r>
      <w:r w:rsidRPr="00EE2337">
        <w:rPr>
          <w:rFonts w:asciiTheme="minorEastAsia" w:hAnsiTheme="minorEastAsia" w:hint="eastAsia"/>
        </w:rPr>
        <w:t>Ｃの期間に対応する</w:t>
      </w:r>
      <w:r w:rsidR="008F72F3">
        <w:rPr>
          <w:rFonts w:asciiTheme="minorEastAsia" w:hAnsiTheme="minorEastAsia" w:hint="eastAsia"/>
        </w:rPr>
        <w:t>前年の</w:t>
      </w:r>
      <w:r w:rsidRPr="00EE2337">
        <w:rPr>
          <w:rFonts w:asciiTheme="minorEastAsia" w:hAnsiTheme="minorEastAsia" w:hint="eastAsia"/>
        </w:rPr>
        <w:t>２か月間の売上高等</w:t>
      </w:r>
      <w:r w:rsidR="008F72F3" w:rsidRPr="008F72F3">
        <w:rPr>
          <w:rFonts w:asciiTheme="minorEastAsia" w:hAnsiTheme="minorEastAsia" w:hint="eastAsia"/>
        </w:rPr>
        <w:t xml:space="preserve">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</w:p>
    <w:p w:rsidR="00C9040F" w:rsidRDefault="00C9040F" w:rsidP="0060135B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３　売上高等が減少し，又は減少すると見込まれる理由</w:t>
      </w:r>
    </w:p>
    <w:p w:rsidR="00C9040F" w:rsidRPr="0000168E" w:rsidRDefault="0000168E" w:rsidP="0060135B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  <w:r>
        <w:rPr>
          <w:rFonts w:asciiTheme="minorEastAsia" w:hAnsiTheme="minorEastAsia" w:hint="eastAsia"/>
          <w:u w:val="dotted"/>
        </w:rPr>
        <w:t xml:space="preserve">　</w:t>
      </w:r>
    </w:p>
    <w:p w:rsidR="0060135B" w:rsidRDefault="0060135B" w:rsidP="0000168E">
      <w:pPr>
        <w:rPr>
          <w:rFonts w:asciiTheme="minorEastAsia" w:hAnsiTheme="minorEastAsia"/>
        </w:rPr>
      </w:pPr>
    </w:p>
    <w:p w:rsidR="0060135B" w:rsidRDefault="0060135B" w:rsidP="0060135B">
      <w:pPr>
        <w:ind w:leftChars="-135" w:left="-283"/>
        <w:rPr>
          <w:rFonts w:asciiTheme="minorEastAsia" w:hAnsiTheme="minorEastAsia"/>
        </w:rPr>
      </w:pPr>
      <w:r w:rsidRPr="0060135B">
        <w:rPr>
          <w:rFonts w:asciiTheme="minorEastAsia" w:hAnsiTheme="minorEastAsia" w:hint="eastAsia"/>
        </w:rPr>
        <w:t>（注１）</w:t>
      </w:r>
      <w:r w:rsidRPr="0060135B">
        <w:rPr>
          <w:rFonts w:asciiTheme="minorEastAsia" w:hAnsiTheme="minorEastAsia" w:hint="eastAsia"/>
          <w:u w:val="single"/>
        </w:rPr>
        <w:t xml:space="preserve">　　　　　　　</w:t>
      </w:r>
      <w:r w:rsidRPr="0060135B">
        <w:rPr>
          <w:rFonts w:asciiTheme="minorEastAsia" w:hAnsiTheme="minorEastAsia" w:hint="eastAsia"/>
        </w:rPr>
        <w:t>には、「災害その他突発的に生じた事由」を入れる。</w:t>
      </w:r>
    </w:p>
    <w:p w:rsidR="00C9040F" w:rsidRDefault="00C9040F" w:rsidP="00C9040F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C9040F" w:rsidRDefault="00C9040F" w:rsidP="00C9040F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①　本認定とは別に，金融機関及び信用保証協会による金融上の審査があります。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②　市長から認定を受けた後，本認定の有効期間内に金融機関又は信用保証協会に対して，経営安定関連保証の申込みを行うことが必要です。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</w:p>
    <w:p w:rsidR="00C9040F" w:rsidRDefault="0000168E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安高商</w:t>
      </w:r>
      <w:r w:rsidR="00C9040F">
        <w:rPr>
          <w:rFonts w:asciiTheme="minorEastAsia" w:hAnsiTheme="minorEastAsia"/>
        </w:rPr>
        <w:t xml:space="preserve">第　　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>号</w:t>
      </w:r>
    </w:p>
    <w:p w:rsidR="00C9040F" w:rsidRDefault="00C9040F" w:rsidP="00C9040F">
      <w:pPr>
        <w:ind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　年　　　月　　　日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C9040F" w:rsidRDefault="0000168E" w:rsidP="0000168E">
      <w:pPr>
        <w:wordWrap w:val="0"/>
        <w:ind w:left="17" w:right="42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</w:t>
      </w:r>
      <w:r w:rsidR="00C9040F">
        <w:rPr>
          <w:rFonts w:asciiTheme="minorEastAsia" w:hAnsiTheme="minorEastAsia" w:hint="eastAsia"/>
        </w:rPr>
        <w:t>市長</w:t>
      </w:r>
      <w:r w:rsidR="00C9040F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00168E" w:rsidRDefault="0000168E" w:rsidP="00C9040F">
      <w:pPr>
        <w:ind w:left="17" w:right="420" w:hanging="210"/>
        <w:jc w:val="right"/>
        <w:rPr>
          <w:rFonts w:asciiTheme="minorEastAsia" w:hAnsiTheme="minorEastAsia"/>
        </w:rPr>
      </w:pPr>
    </w:p>
    <w:p w:rsidR="0000168E" w:rsidRDefault="0000168E" w:rsidP="0000168E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年　　月　　日から令和　　年　　月　　日まで</w:t>
      </w:r>
    </w:p>
    <w:sectPr w:rsidR="0000168E" w:rsidSect="008F72F3">
      <w:pgSz w:w="11906" w:h="16838"/>
      <w:pgMar w:top="567" w:right="1418" w:bottom="851" w:left="1418" w:header="0" w:footer="0" w:gutter="0"/>
      <w:cols w:space="720"/>
      <w:formProt w:val="0"/>
      <w:docGrid w:type="lines" w:linePitch="291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98" w:rsidRDefault="00CE6398" w:rsidP="008F72F3">
      <w:r>
        <w:separator/>
      </w:r>
    </w:p>
  </w:endnote>
  <w:endnote w:type="continuationSeparator" w:id="0">
    <w:p w:rsidR="00CE6398" w:rsidRDefault="00CE6398" w:rsidP="008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98" w:rsidRDefault="00CE6398" w:rsidP="008F72F3">
      <w:r>
        <w:separator/>
      </w:r>
    </w:p>
  </w:footnote>
  <w:footnote w:type="continuationSeparator" w:id="0">
    <w:p w:rsidR="00CE6398" w:rsidRDefault="00CE6398" w:rsidP="008F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F"/>
    <w:rsid w:val="0000168E"/>
    <w:rsid w:val="00057F9A"/>
    <w:rsid w:val="0060135B"/>
    <w:rsid w:val="008F72F3"/>
    <w:rsid w:val="00A76EAB"/>
    <w:rsid w:val="00A87E65"/>
    <w:rsid w:val="00C9040F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C5285"/>
  <w15:docId w15:val="{ED2E5247-58DE-4D46-9FE2-2A3A5A8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unhideWhenUsed/>
    <w:qFormat/>
    <w:rsid w:val="00C9040F"/>
    <w:pPr>
      <w:jc w:val="center"/>
    </w:pPr>
  </w:style>
  <w:style w:type="character" w:customStyle="1" w:styleId="a4">
    <w:name w:val="記 (文字)"/>
    <w:basedOn w:val="a0"/>
    <w:link w:val="a3"/>
    <w:uiPriority w:val="99"/>
    <w:rsid w:val="00C9040F"/>
  </w:style>
  <w:style w:type="paragraph" w:styleId="a5">
    <w:name w:val="header"/>
    <w:basedOn w:val="a"/>
    <w:link w:val="a6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F3"/>
  </w:style>
  <w:style w:type="paragraph" w:styleId="a7">
    <w:name w:val="footer"/>
    <w:basedOn w:val="a"/>
    <w:link w:val="a8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商工観光課</cp:lastModifiedBy>
  <cp:revision>2</cp:revision>
  <dcterms:created xsi:type="dcterms:W3CDTF">2021-03-09T06:59:00Z</dcterms:created>
  <dcterms:modified xsi:type="dcterms:W3CDTF">2021-03-09T06:59:00Z</dcterms:modified>
</cp:coreProperties>
</file>